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76A4" w14:textId="77777777" w:rsidR="00F65E54" w:rsidRPr="009F13A1" w:rsidRDefault="00F65E54" w:rsidP="00F65E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3A1">
        <w:rPr>
          <w:rFonts w:ascii="Arial" w:hAnsi="Arial" w:cs="Arial"/>
          <w:b/>
          <w:sz w:val="24"/>
          <w:szCs w:val="24"/>
          <w:u w:val="single"/>
        </w:rPr>
        <w:t>OVER THE COUNTER MEDICATIONS SAFE TO USE DURING PREGNANCY</w:t>
      </w:r>
    </w:p>
    <w:p w14:paraId="4B5D78E6" w14:textId="77777777" w:rsidR="00F65E54" w:rsidRPr="001665BE" w:rsidRDefault="00F65E54" w:rsidP="00F65E54">
      <w:pPr>
        <w:jc w:val="center"/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(Just follow the instructions on the bottle)</w:t>
      </w:r>
    </w:p>
    <w:p w14:paraId="5BF3EB31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FEVER / HEADACHE / BODY ACHES</w:t>
      </w:r>
    </w:p>
    <w:p w14:paraId="37929643" w14:textId="77777777" w:rsidR="00F65E54" w:rsidRPr="001665BE" w:rsidRDefault="00F65E54" w:rsidP="00F65E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Acetaminophen (Tylenol): regular or extra strength</w:t>
      </w:r>
    </w:p>
    <w:p w14:paraId="0D9B4B8E" w14:textId="77777777" w:rsidR="00F65E54" w:rsidRPr="001665BE" w:rsidRDefault="00F65E54" w:rsidP="00F65E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AVOID</w:t>
      </w:r>
      <w:r w:rsidRPr="001665BE">
        <w:rPr>
          <w:rFonts w:ascii="Arial" w:hAnsi="Arial" w:cs="Arial"/>
          <w:sz w:val="20"/>
          <w:szCs w:val="20"/>
        </w:rPr>
        <w:t xml:space="preserve">: aspirin containing products and ibuprofen </w:t>
      </w:r>
      <w:r w:rsidRPr="00076F0E">
        <w:rPr>
          <w:rFonts w:ascii="Arial" w:hAnsi="Arial" w:cs="Arial"/>
          <w:sz w:val="20"/>
          <w:szCs w:val="20"/>
          <w:u w:val="single"/>
        </w:rPr>
        <w:t>unless under the instruction of your provider</w:t>
      </w:r>
    </w:p>
    <w:p w14:paraId="19AE3771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NAUSEA / VOMITING</w:t>
      </w:r>
    </w:p>
    <w:p w14:paraId="4B91AE03" w14:textId="77777777" w:rsidR="00F65E54" w:rsidRPr="001665BE" w:rsidRDefault="00F65E54" w:rsidP="00F65E5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Vitamin B6 50mg: 1-3 times per day</w:t>
      </w:r>
    </w:p>
    <w:p w14:paraId="2ECD7944" w14:textId="77777777" w:rsidR="00F65E54" w:rsidRPr="001665BE" w:rsidRDefault="00F65E54" w:rsidP="00F65E54">
      <w:pPr>
        <w:pStyle w:val="ListParagraph"/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PLUS</w:t>
      </w:r>
    </w:p>
    <w:p w14:paraId="1BB1E6D1" w14:textId="77777777" w:rsidR="00F65E54" w:rsidRPr="001665BE" w:rsidRDefault="00F65E54" w:rsidP="00F65E5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 xml:space="preserve">Doxylamine succinate (Unisom </w:t>
      </w:r>
      <w:proofErr w:type="spellStart"/>
      <w:r w:rsidRPr="001665BE">
        <w:rPr>
          <w:rFonts w:ascii="Arial" w:hAnsi="Arial" w:cs="Arial"/>
          <w:sz w:val="20"/>
          <w:szCs w:val="20"/>
        </w:rPr>
        <w:t>Sleeptabs</w:t>
      </w:r>
      <w:proofErr w:type="spellEnd"/>
      <w:r w:rsidRPr="001665BE">
        <w:rPr>
          <w:rFonts w:ascii="Arial" w:hAnsi="Arial" w:cs="Arial"/>
          <w:sz w:val="20"/>
          <w:szCs w:val="20"/>
        </w:rPr>
        <w:t>) 1-3 time</w:t>
      </w:r>
      <w:r>
        <w:rPr>
          <w:rFonts w:ascii="Arial" w:hAnsi="Arial" w:cs="Arial"/>
          <w:sz w:val="20"/>
          <w:szCs w:val="20"/>
        </w:rPr>
        <w:t>s</w:t>
      </w:r>
      <w:r w:rsidRPr="001665BE">
        <w:rPr>
          <w:rFonts w:ascii="Arial" w:hAnsi="Arial" w:cs="Arial"/>
          <w:sz w:val="20"/>
          <w:szCs w:val="20"/>
        </w:rPr>
        <w:t xml:space="preserve"> per day as follows:</w:t>
      </w:r>
    </w:p>
    <w:p w14:paraId="12F0B3D9" w14:textId="77777777" w:rsidR="00F65E54" w:rsidRPr="001665BE" w:rsidRDefault="00F65E54" w:rsidP="00F65E54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½ tablet in the morning and/or mid-afternoon, and 1 tablet at bedtime</w:t>
      </w:r>
    </w:p>
    <w:p w14:paraId="37305018" w14:textId="77777777" w:rsidR="00F65E54" w:rsidRPr="001665BE" w:rsidRDefault="00F65E54" w:rsidP="00F65E5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 xml:space="preserve">Ginger tea, ginger ale, ginger chews, </w:t>
      </w:r>
      <w:proofErr w:type="spellStart"/>
      <w:r w:rsidRPr="001665BE">
        <w:rPr>
          <w:rFonts w:ascii="Arial" w:hAnsi="Arial" w:cs="Arial"/>
          <w:sz w:val="20"/>
          <w:szCs w:val="20"/>
        </w:rPr>
        <w:t>etc</w:t>
      </w:r>
      <w:proofErr w:type="spellEnd"/>
    </w:p>
    <w:p w14:paraId="537D6E67" w14:textId="77777777" w:rsidR="00F65E54" w:rsidRPr="00BF5F00" w:rsidRDefault="00F65E54" w:rsidP="00F65E5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F5F00">
        <w:rPr>
          <w:rFonts w:ascii="Arial" w:hAnsi="Arial" w:cs="Arial"/>
          <w:sz w:val="20"/>
          <w:szCs w:val="20"/>
        </w:rPr>
        <w:t xml:space="preserve">Sea bands, acupuncture, </w:t>
      </w:r>
      <w:r>
        <w:rPr>
          <w:rFonts w:ascii="Arial" w:hAnsi="Arial" w:cs="Arial"/>
          <w:sz w:val="20"/>
          <w:szCs w:val="20"/>
        </w:rPr>
        <w:t>p</w:t>
      </w:r>
      <w:r w:rsidRPr="00BF5F00">
        <w:rPr>
          <w:rFonts w:ascii="Arial" w:hAnsi="Arial" w:cs="Arial"/>
          <w:sz w:val="20"/>
          <w:szCs w:val="20"/>
        </w:rPr>
        <w:t>eppermint oil aromatherapy</w:t>
      </w:r>
    </w:p>
    <w:p w14:paraId="0E013C6A" w14:textId="77777777" w:rsidR="00F65E54" w:rsidRPr="001665BE" w:rsidRDefault="00F65E54" w:rsidP="00F65E5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Flat coke</w:t>
      </w:r>
    </w:p>
    <w:p w14:paraId="60775D90" w14:textId="77777777" w:rsidR="00F65E54" w:rsidRPr="001665BE" w:rsidRDefault="00F65E54" w:rsidP="00F65E54">
      <w:p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CONSTIPATION / HEMORRHOIDS</w:t>
      </w:r>
    </w:p>
    <w:p w14:paraId="5E4D39D9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WATER: about 1-2 cups of water every hour during the day while awake</w:t>
      </w:r>
    </w:p>
    <w:p w14:paraId="53B1202F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Fiber supplements: Citrucel, Fibercon, Metamucil, bran cereal</w:t>
      </w:r>
    </w:p>
    <w:p w14:paraId="4D2C898F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Stool softeners: Col</w:t>
      </w:r>
      <w:r>
        <w:rPr>
          <w:rFonts w:ascii="Arial" w:hAnsi="Arial" w:cs="Arial"/>
          <w:sz w:val="20"/>
          <w:szCs w:val="20"/>
        </w:rPr>
        <w:t xml:space="preserve">ace (docusate), </w:t>
      </w:r>
      <w:proofErr w:type="spellStart"/>
      <w:r>
        <w:rPr>
          <w:rFonts w:ascii="Arial" w:hAnsi="Arial" w:cs="Arial"/>
          <w:sz w:val="20"/>
          <w:szCs w:val="20"/>
        </w:rPr>
        <w:t>Pericolace</w:t>
      </w:r>
      <w:proofErr w:type="spellEnd"/>
      <w:r>
        <w:rPr>
          <w:rFonts w:ascii="Arial" w:hAnsi="Arial" w:cs="Arial"/>
          <w:sz w:val="20"/>
          <w:szCs w:val="20"/>
        </w:rPr>
        <w:t>, Seno</w:t>
      </w:r>
      <w:r w:rsidRPr="001665BE">
        <w:rPr>
          <w:rFonts w:ascii="Arial" w:hAnsi="Arial" w:cs="Arial"/>
          <w:sz w:val="20"/>
          <w:szCs w:val="20"/>
        </w:rPr>
        <w:t>kot</w:t>
      </w:r>
    </w:p>
    <w:p w14:paraId="40A60EA9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Milk of Magnesia</w:t>
      </w:r>
    </w:p>
    <w:p w14:paraId="3D8D4FD2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Glycerin rectal suppositories</w:t>
      </w:r>
    </w:p>
    <w:p w14:paraId="713C10BD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1665BE">
        <w:rPr>
          <w:rFonts w:ascii="Arial" w:hAnsi="Arial" w:cs="Arial"/>
          <w:sz w:val="20"/>
          <w:szCs w:val="20"/>
        </w:rPr>
        <w:t>Miralax</w:t>
      </w:r>
      <w:proofErr w:type="spellEnd"/>
    </w:p>
    <w:p w14:paraId="285B209E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Prunes</w:t>
      </w:r>
    </w:p>
    <w:p w14:paraId="4AFF0DE9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Preparation H (phenylephrine HCL 1%)</w:t>
      </w:r>
    </w:p>
    <w:p w14:paraId="35C58C8C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Tucks pads (witch hazel wipes/compresses)</w:t>
      </w:r>
    </w:p>
    <w:p w14:paraId="76AD95B9" w14:textId="77777777" w:rsidR="00F65E54" w:rsidRPr="001665BE" w:rsidRDefault="00F65E54" w:rsidP="00F65E5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1665BE">
        <w:rPr>
          <w:rFonts w:ascii="Arial" w:hAnsi="Arial" w:cs="Arial"/>
          <w:sz w:val="20"/>
          <w:szCs w:val="20"/>
        </w:rPr>
        <w:t>Anusol</w:t>
      </w:r>
      <w:proofErr w:type="spellEnd"/>
      <w:r w:rsidRPr="001665BE">
        <w:rPr>
          <w:rFonts w:ascii="Arial" w:hAnsi="Arial" w:cs="Arial"/>
          <w:sz w:val="20"/>
          <w:szCs w:val="20"/>
        </w:rPr>
        <w:t xml:space="preserve"> (Hydrocortisone topical or suppositories)</w:t>
      </w:r>
    </w:p>
    <w:p w14:paraId="7C55C341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COLD / FLU / CONGESTION</w:t>
      </w:r>
      <w:r>
        <w:rPr>
          <w:rFonts w:ascii="Arial" w:hAnsi="Arial" w:cs="Arial"/>
          <w:b/>
          <w:sz w:val="20"/>
          <w:szCs w:val="20"/>
        </w:rPr>
        <w:t xml:space="preserve"> / ALLERGY</w:t>
      </w:r>
    </w:p>
    <w:p w14:paraId="013087EF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Any Tylenol (acetaminophen) products (regular, extra strength, cold/sinus)</w:t>
      </w:r>
    </w:p>
    <w:p w14:paraId="3DDB7DEB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Sudafed original or new</w:t>
      </w:r>
    </w:p>
    <w:p w14:paraId="287A6CA7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Robitussin product</w:t>
      </w:r>
    </w:p>
    <w:p w14:paraId="7BA6FE28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Triaminic</w:t>
      </w:r>
    </w:p>
    <w:p w14:paraId="50714D46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Benadryl</w:t>
      </w:r>
    </w:p>
    <w:p w14:paraId="25AE634D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Theraflu</w:t>
      </w:r>
    </w:p>
    <w:p w14:paraId="2E2457E4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proofErr w:type="spellStart"/>
      <w:r w:rsidRPr="001665BE">
        <w:rPr>
          <w:rFonts w:ascii="Arial" w:hAnsi="Arial" w:cs="Arial"/>
          <w:sz w:val="20"/>
          <w:szCs w:val="20"/>
        </w:rPr>
        <w:t>Chloraseptic</w:t>
      </w:r>
      <w:proofErr w:type="spellEnd"/>
      <w:r w:rsidRPr="001665BE">
        <w:rPr>
          <w:rFonts w:ascii="Arial" w:hAnsi="Arial" w:cs="Arial"/>
          <w:sz w:val="20"/>
          <w:szCs w:val="20"/>
        </w:rPr>
        <w:t>/throat lozenges, cough drops</w:t>
      </w:r>
    </w:p>
    <w:p w14:paraId="434C9447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Mucinex</w:t>
      </w:r>
    </w:p>
    <w:p w14:paraId="6BE14873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Claritin, Zyrtec, Allegra</w:t>
      </w:r>
    </w:p>
    <w:p w14:paraId="3CA549C1" w14:textId="77777777" w:rsidR="00F65E54" w:rsidRPr="00C956C5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Flonase, s</w:t>
      </w:r>
      <w:r w:rsidRPr="001665BE">
        <w:rPr>
          <w:rFonts w:ascii="Arial" w:hAnsi="Arial" w:cs="Arial"/>
          <w:sz w:val="20"/>
          <w:szCs w:val="20"/>
        </w:rPr>
        <w:t>aline nose drops/sprays</w:t>
      </w:r>
    </w:p>
    <w:p w14:paraId="2C0B5332" w14:textId="77777777" w:rsidR="00F65E54" w:rsidRPr="001665BE" w:rsidRDefault="00F65E54" w:rsidP="00F65E54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 xml:space="preserve">Vicks Vapor Rub </w:t>
      </w:r>
    </w:p>
    <w:p w14:paraId="49837616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HEARTBURN / REFLUX / INDIGESTION / UPSET STOMACH / GAS</w:t>
      </w:r>
    </w:p>
    <w:p w14:paraId="53560A6D" w14:textId="77777777" w:rsidR="00F65E54" w:rsidRPr="001665BE" w:rsidRDefault="00F65E54" w:rsidP="00F65E5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Tums, Rolaids (but too much can cause constipation)</w:t>
      </w:r>
    </w:p>
    <w:p w14:paraId="26DAC8AC" w14:textId="77777777" w:rsidR="00F65E54" w:rsidRPr="001665BE" w:rsidRDefault="00F65E54" w:rsidP="00F65E5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Mylanta, Maalox (but too much can cause diarrhea)</w:t>
      </w:r>
    </w:p>
    <w:p w14:paraId="3251367E" w14:textId="77777777" w:rsidR="00F65E54" w:rsidRPr="001665BE" w:rsidRDefault="00F65E54" w:rsidP="00F65E5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Pepcid (famotidine)</w:t>
      </w:r>
      <w:r>
        <w:rPr>
          <w:rFonts w:ascii="Arial" w:hAnsi="Arial" w:cs="Arial"/>
          <w:sz w:val="20"/>
          <w:szCs w:val="20"/>
        </w:rPr>
        <w:t xml:space="preserve">, Prilosec, </w:t>
      </w:r>
      <w:proofErr w:type="spellStart"/>
      <w:r>
        <w:rPr>
          <w:rFonts w:ascii="Arial" w:hAnsi="Arial" w:cs="Arial"/>
          <w:sz w:val="20"/>
          <w:szCs w:val="20"/>
        </w:rPr>
        <w:t>Prevacid</w:t>
      </w:r>
      <w:proofErr w:type="spellEnd"/>
      <w:r>
        <w:rPr>
          <w:rFonts w:ascii="Arial" w:hAnsi="Arial" w:cs="Arial"/>
          <w:sz w:val="20"/>
          <w:szCs w:val="20"/>
        </w:rPr>
        <w:t>, Nexium</w:t>
      </w:r>
    </w:p>
    <w:p w14:paraId="70A4489A" w14:textId="77777777" w:rsidR="00F65E54" w:rsidRPr="001665BE" w:rsidRDefault="00F65E54" w:rsidP="00F65E5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 xml:space="preserve">Gas X (simethicone), </w:t>
      </w:r>
      <w:proofErr w:type="spellStart"/>
      <w:r w:rsidRPr="001665BE">
        <w:rPr>
          <w:rFonts w:ascii="Arial" w:hAnsi="Arial" w:cs="Arial"/>
          <w:sz w:val="20"/>
          <w:szCs w:val="20"/>
        </w:rPr>
        <w:t>Mylicon</w:t>
      </w:r>
      <w:proofErr w:type="spellEnd"/>
      <w:r w:rsidRPr="001665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65BE">
        <w:rPr>
          <w:rFonts w:ascii="Arial" w:hAnsi="Arial" w:cs="Arial"/>
          <w:sz w:val="20"/>
          <w:szCs w:val="20"/>
        </w:rPr>
        <w:t>Phazyme</w:t>
      </w:r>
      <w:proofErr w:type="spellEnd"/>
    </w:p>
    <w:p w14:paraId="69822B10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DIARRHEA</w:t>
      </w:r>
    </w:p>
    <w:p w14:paraId="41BAED0A" w14:textId="77777777" w:rsidR="00F65E54" w:rsidRPr="001665BE" w:rsidRDefault="00F65E54" w:rsidP="00F65E5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Imodium</w:t>
      </w:r>
    </w:p>
    <w:p w14:paraId="3B246583" w14:textId="77777777" w:rsidR="00F65E54" w:rsidRPr="001665BE" w:rsidRDefault="00F65E54" w:rsidP="00F65E5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 w:rsidRPr="001665BE">
        <w:rPr>
          <w:rFonts w:ascii="Arial" w:hAnsi="Arial" w:cs="Arial"/>
          <w:sz w:val="20"/>
          <w:szCs w:val="20"/>
        </w:rPr>
        <w:t>Kaopectate</w:t>
      </w:r>
      <w:proofErr w:type="spellEnd"/>
    </w:p>
    <w:p w14:paraId="7E571400" w14:textId="77777777" w:rsidR="00F65E54" w:rsidRPr="001665BE" w:rsidRDefault="00F65E54" w:rsidP="00F65E5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Pepto Bismol</w:t>
      </w:r>
    </w:p>
    <w:p w14:paraId="6DA733CA" w14:textId="77777777" w:rsidR="00F65E54" w:rsidRPr="001665BE" w:rsidRDefault="00F65E54" w:rsidP="00F65E5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BRAT Diet: bananas, white rice, applesauce, black tea, avoid dairy for at least 24 hours</w:t>
      </w:r>
    </w:p>
    <w:p w14:paraId="427ACCE3" w14:textId="77777777" w:rsidR="00F65E54" w:rsidRPr="001665BE" w:rsidRDefault="00F65E54" w:rsidP="00F65E5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Gatorade, Pedialyte</w:t>
      </w:r>
    </w:p>
    <w:p w14:paraId="7C12E7B8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YEAST INFECTIONS</w:t>
      </w:r>
    </w:p>
    <w:p w14:paraId="7C507414" w14:textId="77777777" w:rsidR="00F65E54" w:rsidRPr="001665BE" w:rsidRDefault="00F65E54" w:rsidP="00F65E5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Monistat 7-day treatment (miconazole)</w:t>
      </w:r>
    </w:p>
    <w:p w14:paraId="35821562" w14:textId="77777777" w:rsidR="00F65E54" w:rsidRPr="001665BE" w:rsidRDefault="00F65E54" w:rsidP="00F65E54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sz w:val="20"/>
          <w:szCs w:val="20"/>
        </w:rPr>
        <w:t>Gyne-Lotrimin (clotrimazole)</w:t>
      </w:r>
    </w:p>
    <w:p w14:paraId="5A7B1CA7" w14:textId="77777777" w:rsidR="00F65E54" w:rsidRPr="001665BE" w:rsidRDefault="00F65E54" w:rsidP="00F65E54">
      <w:pPr>
        <w:rPr>
          <w:rFonts w:ascii="Arial" w:hAnsi="Arial" w:cs="Arial"/>
          <w:b/>
          <w:sz w:val="20"/>
          <w:szCs w:val="20"/>
        </w:rPr>
      </w:pPr>
      <w:r w:rsidRPr="001665BE">
        <w:rPr>
          <w:rFonts w:ascii="Arial" w:hAnsi="Arial" w:cs="Arial"/>
          <w:b/>
          <w:sz w:val="20"/>
          <w:szCs w:val="20"/>
        </w:rPr>
        <w:t>ANEMIA</w:t>
      </w:r>
    </w:p>
    <w:p w14:paraId="3102482B" w14:textId="40071A85" w:rsidR="00C6448C" w:rsidRDefault="00F65E54" w:rsidP="00F65E54">
      <w:r w:rsidRPr="00BF5F00">
        <w:rPr>
          <w:rFonts w:ascii="Arial" w:hAnsi="Arial" w:cs="Arial"/>
          <w:sz w:val="20"/>
          <w:szCs w:val="20"/>
        </w:rPr>
        <w:t xml:space="preserve">Slow-Fe or </w:t>
      </w:r>
      <w:proofErr w:type="spellStart"/>
      <w:r w:rsidRPr="00BF5F00">
        <w:rPr>
          <w:rFonts w:ascii="Arial" w:hAnsi="Arial" w:cs="Arial"/>
          <w:sz w:val="20"/>
          <w:szCs w:val="20"/>
        </w:rPr>
        <w:t>Vitron</w:t>
      </w:r>
      <w:proofErr w:type="spellEnd"/>
      <w:r w:rsidRPr="00BF5F00">
        <w:rPr>
          <w:rFonts w:ascii="Arial" w:hAnsi="Arial" w:cs="Arial"/>
          <w:sz w:val="20"/>
          <w:szCs w:val="20"/>
        </w:rPr>
        <w:t xml:space="preserve"> C</w:t>
      </w:r>
    </w:p>
    <w:sectPr w:rsidR="00C6448C" w:rsidSect="00F65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3E67"/>
    <w:multiLevelType w:val="hybridMultilevel"/>
    <w:tmpl w:val="79B6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814E3"/>
    <w:multiLevelType w:val="hybridMultilevel"/>
    <w:tmpl w:val="0B74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40FC2"/>
    <w:multiLevelType w:val="hybridMultilevel"/>
    <w:tmpl w:val="6F12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271BD"/>
    <w:multiLevelType w:val="hybridMultilevel"/>
    <w:tmpl w:val="53A4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D2F78"/>
    <w:multiLevelType w:val="hybridMultilevel"/>
    <w:tmpl w:val="9AB8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2B9A"/>
    <w:multiLevelType w:val="hybridMultilevel"/>
    <w:tmpl w:val="EF44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C22FF"/>
    <w:multiLevelType w:val="hybridMultilevel"/>
    <w:tmpl w:val="87F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797995">
    <w:abstractNumId w:val="5"/>
  </w:num>
  <w:num w:numId="2" w16cid:durableId="2040007776">
    <w:abstractNumId w:val="6"/>
  </w:num>
  <w:num w:numId="3" w16cid:durableId="620573025">
    <w:abstractNumId w:val="3"/>
  </w:num>
  <w:num w:numId="4" w16cid:durableId="2132477338">
    <w:abstractNumId w:val="4"/>
  </w:num>
  <w:num w:numId="5" w16cid:durableId="1137065569">
    <w:abstractNumId w:val="0"/>
  </w:num>
  <w:num w:numId="6" w16cid:durableId="640234628">
    <w:abstractNumId w:val="2"/>
  </w:num>
  <w:num w:numId="7" w16cid:durableId="202377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54"/>
    <w:rsid w:val="0031472E"/>
    <w:rsid w:val="00B7164E"/>
    <w:rsid w:val="00C6448C"/>
    <w:rsid w:val="00F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AA7D"/>
  <w15:chartTrackingRefBased/>
  <w15:docId w15:val="{471D6BE2-ABD0-4A5E-923D-2CD19ADD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4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Patel-Grimm</dc:creator>
  <cp:keywords/>
  <dc:description/>
  <cp:lastModifiedBy>Sona Patel-Grimm</cp:lastModifiedBy>
  <cp:revision>1</cp:revision>
  <dcterms:created xsi:type="dcterms:W3CDTF">2026-06-23T15:20:00Z</dcterms:created>
  <dcterms:modified xsi:type="dcterms:W3CDTF">2026-06-23T15:21:00Z</dcterms:modified>
</cp:coreProperties>
</file>